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9CD2" w14:textId="250EA82E" w:rsidR="00F05225" w:rsidRPr="006D4CCF" w:rsidRDefault="00F05225" w:rsidP="00F05225">
      <w:r w:rsidRPr="006D4CCF">
        <w:rPr>
          <w:b/>
          <w:bCs/>
          <w:sz w:val="26"/>
          <w:szCs w:val="26"/>
        </w:rPr>
        <w:t>Privacy statement</w:t>
      </w:r>
      <w:r w:rsidRPr="006D4CCF">
        <w:br/>
      </w:r>
      <w:r w:rsidRPr="006D4CCF">
        <w:br/>
      </w:r>
      <w:r w:rsidR="006D4CCF" w:rsidRPr="006D4CCF">
        <w:t xml:space="preserve">Back on track bot begeleiding </w:t>
      </w:r>
      <w:r w:rsidRPr="006D4CCF">
        <w:t>neemt jouw privacy zeer serieus en zal informatie over jou ( de betrokkene ) op een veilige manier verwerken en gebruiken.</w:t>
      </w:r>
      <w:r w:rsidRPr="006D4CCF">
        <w:br/>
        <w:t>In de privacy statement leggen we uit welke gegevens we verwerken en met welk doel. Daarnaast kun je lezen over jouw rechten met betrekking tot onze verwerking van gegevens.</w:t>
      </w:r>
      <w:r w:rsidRPr="006D4CCF">
        <w:br/>
        <w:t>Mocht u vragen hebben dan kunt u een e-mail sturen naar info@</w:t>
      </w:r>
      <w:r w:rsidR="006D4CCF" w:rsidRPr="006D4CCF">
        <w:t xml:space="preserve">botbegeleiding.nl </w:t>
      </w:r>
      <w:r w:rsidRPr="006D4CCF">
        <w:br/>
      </w:r>
      <w:r w:rsidRPr="006D4CCF">
        <w:br/>
      </w:r>
      <w:r w:rsidRPr="006D4CCF">
        <w:rPr>
          <w:b/>
          <w:bCs/>
        </w:rPr>
        <w:t>Hoe verkrijgen we jouw gegevens?</w:t>
      </w:r>
      <w:r w:rsidRPr="006D4CCF">
        <w:rPr>
          <w:b/>
          <w:bCs/>
        </w:rPr>
        <w:br/>
      </w:r>
      <w:r w:rsidR="006D4CCF" w:rsidRPr="006D4CCF">
        <w:t xml:space="preserve">Back on track bot begeleiding </w:t>
      </w:r>
      <w:r w:rsidRPr="006D4CCF">
        <w:t>heeft gegevens over jou in het bezit omdat jij deze gegevens aan ons hebt verstrekt.</w:t>
      </w:r>
      <w:r w:rsidRPr="006D4CCF">
        <w:br/>
      </w:r>
      <w:r w:rsidRPr="006D4CCF">
        <w:br/>
      </w:r>
      <w:r w:rsidRPr="006D4CCF">
        <w:rPr>
          <w:b/>
          <w:bCs/>
        </w:rPr>
        <w:t xml:space="preserve">Hoe gebruikt </w:t>
      </w:r>
      <w:r w:rsidR="006D4CCF" w:rsidRPr="006D4CCF">
        <w:rPr>
          <w:b/>
          <w:bCs/>
        </w:rPr>
        <w:t>Back on track bot begeleiding</w:t>
      </w:r>
      <w:r w:rsidR="006D4CCF" w:rsidRPr="006D4CCF">
        <w:t xml:space="preserve"> </w:t>
      </w:r>
      <w:r w:rsidRPr="006D4CCF">
        <w:rPr>
          <w:b/>
          <w:bCs/>
        </w:rPr>
        <w:t>uw gegevens?</w:t>
      </w:r>
      <w:r w:rsidRPr="006D4CCF">
        <w:br/>
      </w:r>
      <w:r w:rsidRPr="006D4CCF">
        <w:rPr>
          <w:b/>
          <w:bCs/>
        </w:rPr>
        <w:t>Doeleinde:</w:t>
      </w:r>
      <w:r w:rsidRPr="006D4CCF">
        <w:t xml:space="preserve"> behandelproces</w:t>
      </w:r>
      <w:r w:rsidR="006D4CCF">
        <w:t>, overleg met derden</w:t>
      </w:r>
      <w:r w:rsidRPr="006D4CCF">
        <w:t xml:space="preserve"> en financiële afhandeling.</w:t>
      </w:r>
      <w:r w:rsidRPr="006D4CCF">
        <w:br/>
      </w:r>
      <w:r w:rsidRPr="006D4CCF">
        <w:rPr>
          <w:b/>
          <w:bCs/>
        </w:rPr>
        <w:t>Grondslag:</w:t>
      </w:r>
      <w:r w:rsidRPr="006D4CCF">
        <w:t xml:space="preserve"> behandelovereenkomst.</w:t>
      </w:r>
      <w:r w:rsidRPr="006D4CCF">
        <w:br/>
      </w:r>
      <w:r w:rsidRPr="006D4CCF">
        <w:rPr>
          <w:b/>
          <w:bCs/>
        </w:rPr>
        <w:t>Gegevens</w:t>
      </w:r>
      <w:r w:rsidRPr="006D4CCF">
        <w:t>: voornaam, achternaam, geslacht, geboortedatum, adres, telefoonnummer en e-mail adres.</w:t>
      </w:r>
      <w:r w:rsidR="006D4CCF">
        <w:t xml:space="preserve"> Behandelaars en onderzoek en behandelgegevens. </w:t>
      </w:r>
      <w:r w:rsidRPr="006D4CCF">
        <w:br/>
      </w:r>
      <w:r w:rsidRPr="006D4CCF">
        <w:rPr>
          <w:b/>
          <w:bCs/>
        </w:rPr>
        <w:t>Bewaartermijn</w:t>
      </w:r>
      <w:r w:rsidRPr="006D4CCF">
        <w:t>: gedurende een looptijd van de behandeling overeenkomst. Hierna geldt een bewaartermijn van 15 jaar conform de Wet op Geneeskundige Behandelingsovereenkomst (WGBO).</w:t>
      </w:r>
      <w:r w:rsidRPr="006D4CCF">
        <w:br/>
      </w:r>
      <w:r w:rsidRPr="006D4CCF">
        <w:br/>
      </w:r>
      <w:r w:rsidRPr="006D4CCF">
        <w:rPr>
          <w:b/>
          <w:bCs/>
        </w:rPr>
        <w:t>Wat zijn je rechten?</w:t>
      </w:r>
      <w:r w:rsidRPr="006D4CCF">
        <w:br/>
        <w:t xml:space="preserve">Onder de Europese Algemene </w:t>
      </w:r>
      <w:r w:rsidR="00D763D8" w:rsidRPr="006D4CCF">
        <w:t>Verordening</w:t>
      </w:r>
      <w:r w:rsidRPr="006D4CCF">
        <w:t xml:space="preserve"> Gegevensbescherming beschik je over een aantal rechten met betrekking tot jouw gegevens en verwerking ervan.</w:t>
      </w:r>
      <w:r w:rsidRPr="006D4CCF">
        <w:br/>
      </w:r>
      <w:r w:rsidRPr="006D4CCF">
        <w:br/>
      </w:r>
      <w:r w:rsidRPr="006D4CCF">
        <w:rPr>
          <w:b/>
          <w:bCs/>
        </w:rPr>
        <w:t>Inzage:</w:t>
      </w:r>
      <w:r w:rsidRPr="006D4CCF">
        <w:br/>
        <w:t>Als je persoonsgegevens wilt inzien kun je een verzoek tot inzage indienen per e-mail .</w:t>
      </w:r>
      <w:r w:rsidRPr="006D4CCF">
        <w:br/>
      </w:r>
      <w:r w:rsidRPr="006D4CCF">
        <w:br/>
      </w:r>
      <w:r w:rsidRPr="006D4CCF">
        <w:rPr>
          <w:b/>
          <w:bCs/>
        </w:rPr>
        <w:t>Beperking van de verwerking:</w:t>
      </w:r>
      <w:r w:rsidRPr="006D4CCF">
        <w:br/>
        <w:t xml:space="preserve">Je hebt daarnaast onder voorwaarden, het recht om </w:t>
      </w:r>
      <w:r w:rsidR="006D4CCF" w:rsidRPr="006D4CCF">
        <w:t xml:space="preserve">Back on track bot begeleiding </w:t>
      </w:r>
      <w:r w:rsidRPr="006D4CCF">
        <w:t>te verzoeken de verwerking van je persoonsgegevens te beperken.</w:t>
      </w:r>
      <w:r w:rsidRPr="006D4CCF">
        <w:br/>
      </w:r>
      <w:r w:rsidRPr="006D4CCF">
        <w:rPr>
          <w:b/>
          <w:bCs/>
        </w:rPr>
        <w:br/>
        <w:t>Recht van bezwaar:</w:t>
      </w:r>
      <w:r w:rsidRPr="006D4CCF">
        <w:br/>
        <w:t xml:space="preserve">Als een bepaalde verwerking op grond van ‘gerechtvaardigd belang’ van </w:t>
      </w:r>
      <w:r w:rsidR="006D4CCF" w:rsidRPr="006D4CCF">
        <w:t xml:space="preserve">Back on track bot begeleiding </w:t>
      </w:r>
      <w:r w:rsidRPr="006D4CCF">
        <w:t>of derden plaats vindt, heb je het recht om bezwaar te maken tegen deze verwerking.</w:t>
      </w:r>
      <w:r w:rsidRPr="006D4CCF">
        <w:br/>
      </w:r>
      <w:r w:rsidRPr="006D4CCF">
        <w:br/>
      </w:r>
      <w:r w:rsidRPr="006D4CCF">
        <w:rPr>
          <w:b/>
          <w:bCs/>
        </w:rPr>
        <w:t>Gegevens overdracht:</w:t>
      </w:r>
      <w:r w:rsidRPr="006D4CCF">
        <w:br/>
        <w:t xml:space="preserve">Je hebt het recht jouw persoonsgegevens van </w:t>
      </w:r>
      <w:r w:rsidR="006D4CCF" w:rsidRPr="006D4CCF">
        <w:t xml:space="preserve">Back on track bot begeleiding </w:t>
      </w:r>
      <w:r w:rsidRPr="006D4CCF">
        <w:t>te verkrijgen. Zij zal deze verstrekken in gestructureerde en gangbare vorm, die op een veilige en eenvoudige wijze in digitale systemen te openen valt.</w:t>
      </w:r>
      <w:r w:rsidRPr="006D4CCF">
        <w:br/>
      </w:r>
      <w:r w:rsidRPr="006D4CCF">
        <w:br/>
      </w:r>
      <w:r w:rsidRPr="006D4CCF">
        <w:rPr>
          <w:b/>
          <w:bCs/>
        </w:rPr>
        <w:t>Toestemming intrekken:</w:t>
      </w:r>
      <w:r w:rsidRPr="006D4CCF">
        <w:br/>
        <w:t>In alle gevallen waarin grondslag voor een bepaalde gegevens verwerking jouw toestemming is, heb je het recht de toestellen in te trekken. Dit betekent wel dat wij de gegevens niet meer mogen verwerken.</w:t>
      </w:r>
      <w:r w:rsidRPr="006D4CCF">
        <w:br/>
      </w:r>
      <w:r w:rsidRPr="006D4CCF">
        <w:br/>
      </w:r>
      <w:r w:rsidRPr="006D4CCF">
        <w:rPr>
          <w:b/>
          <w:bCs/>
        </w:rPr>
        <w:t>Waar kun je terecht bij klachten en vragen?</w:t>
      </w:r>
      <w:r w:rsidRPr="006D4CCF">
        <w:br/>
        <w:t xml:space="preserve">Mocht je vragen hebben over dit privacy statement en de wijze waarop </w:t>
      </w:r>
      <w:r w:rsidR="006D4CCF" w:rsidRPr="006D4CCF">
        <w:t xml:space="preserve">Back on track bot begeleiding </w:t>
      </w:r>
      <w:r w:rsidRPr="006D4CCF">
        <w:t>je gegevens gebruikt, dan kun je een e-mail sturen naar info@</w:t>
      </w:r>
      <w:r w:rsidR="006D4CCF" w:rsidRPr="006D4CCF">
        <w:t>botbegeleiding.nl</w:t>
      </w:r>
      <w:r w:rsidRPr="006D4CCF">
        <w:t xml:space="preserve"> Ook als u een klacht heeft over de manier waarop de gegevens worden verwerkt.</w:t>
      </w:r>
    </w:p>
    <w:p w14:paraId="60A81D7A" w14:textId="1FBCCBD1" w:rsidR="00517A98" w:rsidRPr="00AB6F02" w:rsidRDefault="00517A98" w:rsidP="00AB6F02"/>
    <w:sectPr w:rsidR="00517A98" w:rsidRPr="00AB6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74E84"/>
    <w:multiLevelType w:val="hybridMultilevel"/>
    <w:tmpl w:val="BDCE15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9A4F8E"/>
    <w:multiLevelType w:val="hybridMultilevel"/>
    <w:tmpl w:val="69DA52F4"/>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num w:numId="1" w16cid:durableId="447892032">
    <w:abstractNumId w:val="1"/>
  </w:num>
  <w:num w:numId="2" w16cid:durableId="135503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02"/>
    <w:rsid w:val="00517A98"/>
    <w:rsid w:val="006D4CCF"/>
    <w:rsid w:val="00AB6F02"/>
    <w:rsid w:val="00AE30E4"/>
    <w:rsid w:val="00D763D8"/>
    <w:rsid w:val="00F05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B3E"/>
  <w15:chartTrackingRefBased/>
  <w15:docId w15:val="{7ABFBE8E-A21E-4A77-A552-523ACF0A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225"/>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F02"/>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Vogelzang</dc:creator>
  <cp:keywords/>
  <dc:description/>
  <cp:lastModifiedBy>Janneke Vogelzang</cp:lastModifiedBy>
  <cp:revision>2</cp:revision>
  <cp:lastPrinted>2020-09-09T16:52:00Z</cp:lastPrinted>
  <dcterms:created xsi:type="dcterms:W3CDTF">2025-05-07T17:02:00Z</dcterms:created>
  <dcterms:modified xsi:type="dcterms:W3CDTF">2025-05-07T17:02:00Z</dcterms:modified>
</cp:coreProperties>
</file>